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E7" w:rsidRPr="00A30554" w:rsidRDefault="00E577E7" w:rsidP="00A30554">
      <w:pPr>
        <w:jc w:val="center"/>
        <w:rPr>
          <w:color w:val="FF0000"/>
          <w:sz w:val="28"/>
          <w:szCs w:val="28"/>
        </w:rPr>
      </w:pPr>
      <w:r w:rsidRPr="00A30554">
        <w:rPr>
          <w:color w:val="FF0000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A30554">
        <w:rPr>
          <w:color w:val="FF0000"/>
          <w:sz w:val="28"/>
          <w:szCs w:val="28"/>
        </w:rPr>
        <w:t>Чановский</w:t>
      </w:r>
      <w:proofErr w:type="spellEnd"/>
      <w:r w:rsidRPr="00A30554">
        <w:rPr>
          <w:color w:val="FF0000"/>
          <w:sz w:val="28"/>
          <w:szCs w:val="28"/>
        </w:rPr>
        <w:t xml:space="preserve"> детский сад №4.</w:t>
      </w:r>
      <w:r w:rsidR="00A30554">
        <w:rPr>
          <w:color w:val="FF0000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A30554">
        <w:rPr>
          <w:color w:val="FF0000"/>
          <w:sz w:val="28"/>
          <w:szCs w:val="28"/>
        </w:rPr>
        <w:t>Чановского</w:t>
      </w:r>
      <w:proofErr w:type="spellEnd"/>
      <w:r w:rsidRPr="00A30554">
        <w:rPr>
          <w:color w:val="FF0000"/>
          <w:sz w:val="28"/>
          <w:szCs w:val="28"/>
        </w:rPr>
        <w:t xml:space="preserve"> района Новосибирской области.</w:t>
      </w:r>
    </w:p>
    <w:p w:rsidR="00E577E7" w:rsidRDefault="00E577E7" w:rsidP="00E577E7">
      <w:pPr>
        <w:pStyle w:val="a3"/>
        <w:rPr>
          <w:b/>
          <w:sz w:val="28"/>
          <w:szCs w:val="28"/>
        </w:rPr>
      </w:pPr>
    </w:p>
    <w:p w:rsidR="00E577E7" w:rsidRDefault="00E577E7" w:rsidP="00E577E7">
      <w:pPr>
        <w:pStyle w:val="a3"/>
        <w:rPr>
          <w:b/>
          <w:sz w:val="28"/>
          <w:szCs w:val="28"/>
        </w:rPr>
      </w:pPr>
    </w:p>
    <w:p w:rsidR="00E577E7" w:rsidRDefault="00E577E7" w:rsidP="00E577E7">
      <w:pPr>
        <w:pStyle w:val="a3"/>
        <w:rPr>
          <w:b/>
          <w:sz w:val="28"/>
          <w:szCs w:val="28"/>
        </w:rPr>
      </w:pPr>
    </w:p>
    <w:p w:rsidR="00E577E7" w:rsidRDefault="00E577E7" w:rsidP="00E577E7">
      <w:pPr>
        <w:pStyle w:val="a3"/>
        <w:rPr>
          <w:b/>
          <w:sz w:val="28"/>
          <w:szCs w:val="28"/>
        </w:rPr>
      </w:pPr>
    </w:p>
    <w:p w:rsidR="00E577E7" w:rsidRDefault="00E577E7" w:rsidP="00E577E7">
      <w:pPr>
        <w:pStyle w:val="a3"/>
        <w:rPr>
          <w:b/>
          <w:sz w:val="28"/>
          <w:szCs w:val="28"/>
        </w:rPr>
      </w:pPr>
    </w:p>
    <w:p w:rsidR="00E577E7" w:rsidRDefault="00E577E7" w:rsidP="00E577E7">
      <w:pPr>
        <w:pStyle w:val="a3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Конспект</w:t>
      </w:r>
    </w:p>
    <w:p w:rsidR="00E577E7" w:rsidRDefault="00E577E7" w:rsidP="00E577E7">
      <w:pPr>
        <w:pStyle w:val="a3"/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 xml:space="preserve">НОД. ОО «Познавательное развитие.                Тема: «Вы </w:t>
      </w:r>
      <w:proofErr w:type="gramStart"/>
      <w:r>
        <w:rPr>
          <w:b/>
          <w:color w:val="1F497D" w:themeColor="text2"/>
          <w:sz w:val="40"/>
          <w:szCs w:val="40"/>
        </w:rPr>
        <w:t>слыхали</w:t>
      </w:r>
      <w:proofErr w:type="gramEnd"/>
      <w:r>
        <w:rPr>
          <w:b/>
          <w:color w:val="1F497D" w:themeColor="text2"/>
          <w:sz w:val="40"/>
          <w:szCs w:val="40"/>
        </w:rPr>
        <w:t xml:space="preserve"> о воде»</w:t>
      </w:r>
    </w:p>
    <w:p w:rsidR="00E577E7" w:rsidRPr="00A30554" w:rsidRDefault="00E577E7" w:rsidP="00A30554">
      <w:pPr>
        <w:rPr>
          <w:b/>
          <w:color w:val="1F497D" w:themeColor="text2"/>
          <w:sz w:val="40"/>
          <w:szCs w:val="40"/>
        </w:rPr>
      </w:pPr>
    </w:p>
    <w:p w:rsidR="00E577E7" w:rsidRDefault="00E577E7" w:rsidP="00E577E7">
      <w:pPr>
        <w:pStyle w:val="a3"/>
        <w:jc w:val="center"/>
        <w:rPr>
          <w:b/>
          <w:color w:val="1F497D" w:themeColor="text2"/>
          <w:sz w:val="40"/>
          <w:szCs w:val="40"/>
        </w:rPr>
      </w:pPr>
      <w:r>
        <w:rPr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3882390" cy="2495550"/>
            <wp:effectExtent l="57150" t="38100" r="41910" b="19050"/>
            <wp:docPr id="13" name="Рисунок 1" descr="C:\Users\мамуля\Desktop\занятие Марины Халлиуловны\P101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уля\Desktop\занятие Марины Халлиуловны\P1010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24955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7E7" w:rsidRDefault="00E577E7" w:rsidP="00E577E7">
      <w:pPr>
        <w:pStyle w:val="a3"/>
        <w:jc w:val="center"/>
        <w:rPr>
          <w:b/>
          <w:color w:val="1F497D" w:themeColor="text2"/>
          <w:sz w:val="40"/>
          <w:szCs w:val="40"/>
        </w:rPr>
      </w:pPr>
    </w:p>
    <w:p w:rsidR="00E577E7" w:rsidRDefault="00E577E7" w:rsidP="00E577E7">
      <w:pPr>
        <w:pStyle w:val="a3"/>
        <w:jc w:val="center"/>
        <w:rPr>
          <w:b/>
          <w:color w:val="1F497D" w:themeColor="text2"/>
          <w:sz w:val="40"/>
          <w:szCs w:val="40"/>
        </w:rPr>
      </w:pPr>
    </w:p>
    <w:p w:rsidR="00E577E7" w:rsidRDefault="00E577E7" w:rsidP="00E577E7">
      <w:pPr>
        <w:pStyle w:val="a3"/>
        <w:jc w:val="center"/>
        <w:rPr>
          <w:b/>
          <w:color w:val="1F497D" w:themeColor="text2"/>
          <w:sz w:val="40"/>
          <w:szCs w:val="40"/>
        </w:rPr>
      </w:pPr>
    </w:p>
    <w:p w:rsidR="00E577E7" w:rsidRDefault="00E577E7" w:rsidP="00E577E7">
      <w:pPr>
        <w:rPr>
          <w:b/>
          <w:color w:val="1F497D" w:themeColor="text2"/>
          <w:sz w:val="40"/>
          <w:szCs w:val="40"/>
        </w:rPr>
      </w:pPr>
    </w:p>
    <w:p w:rsidR="00A30554" w:rsidRPr="005341C5" w:rsidRDefault="00A30554" w:rsidP="00E577E7">
      <w:pPr>
        <w:rPr>
          <w:b/>
          <w:color w:val="1F497D" w:themeColor="text2"/>
          <w:sz w:val="40"/>
          <w:szCs w:val="40"/>
        </w:rPr>
      </w:pPr>
    </w:p>
    <w:p w:rsidR="00E577E7" w:rsidRPr="00BB7C09" w:rsidRDefault="00E577E7" w:rsidP="00E577E7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Апрель </w:t>
      </w:r>
      <w:r w:rsidRPr="0092128E">
        <w:rPr>
          <w:b/>
          <w:color w:val="1F497D" w:themeColor="text2"/>
          <w:sz w:val="28"/>
          <w:szCs w:val="28"/>
        </w:rPr>
        <w:t>2016 г.</w:t>
      </w:r>
    </w:p>
    <w:p w:rsidR="00E577E7" w:rsidRPr="00A0496B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Цель</w:t>
      </w:r>
      <w:r w:rsidRPr="00F33071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: </w:t>
      </w:r>
      <w:r w:rsidRPr="00A0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96B">
        <w:rPr>
          <w:rFonts w:ascii="Times New Roman" w:hAnsi="Times New Roman" w:cs="Times New Roman"/>
          <w:sz w:val="28"/>
          <w:szCs w:val="28"/>
        </w:rPr>
        <w:t xml:space="preserve">Уточнить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496B">
        <w:rPr>
          <w:rFonts w:ascii="Times New Roman" w:hAnsi="Times New Roman" w:cs="Times New Roman"/>
          <w:sz w:val="28"/>
          <w:szCs w:val="28"/>
        </w:rPr>
        <w:t xml:space="preserve">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A0496B">
        <w:rPr>
          <w:rFonts w:ascii="Times New Roman" w:hAnsi="Times New Roman" w:cs="Times New Roman"/>
          <w:sz w:val="28"/>
          <w:szCs w:val="28"/>
        </w:rPr>
        <w:t>о том, что вода – очень ценный продукт, она нужна всем живым существам: растениям, жив</w:t>
      </w:r>
      <w:r>
        <w:rPr>
          <w:rFonts w:ascii="Times New Roman" w:hAnsi="Times New Roman" w:cs="Times New Roman"/>
          <w:sz w:val="28"/>
          <w:szCs w:val="28"/>
        </w:rPr>
        <w:t>отным, человеку.</w:t>
      </w:r>
    </w:p>
    <w:p w:rsidR="00E577E7" w:rsidRPr="00F33071" w:rsidRDefault="00E577E7" w:rsidP="00E577E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33071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Задачи:</w:t>
      </w:r>
    </w:p>
    <w:p w:rsidR="00E577E7" w:rsidRPr="00F33071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 xml:space="preserve">1)Расширить  и углубить знания </w:t>
      </w:r>
      <w:r>
        <w:rPr>
          <w:rFonts w:ascii="Times New Roman" w:hAnsi="Times New Roman" w:cs="Times New Roman"/>
          <w:sz w:val="28"/>
          <w:szCs w:val="28"/>
        </w:rPr>
        <w:t xml:space="preserve"> детей о воде (моря, реки океаны, озёра – это всё вода). Познакомить с глобусом.</w:t>
      </w:r>
    </w:p>
    <w:p w:rsidR="00E577E7" w:rsidRPr="00F33071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>2)Дать детям представления о роли воды в жизни людей, животных и растений.</w:t>
      </w:r>
      <w:r w:rsidRPr="00316A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77E7" w:rsidRPr="00F33071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>3)Познакомить с некоторыми свойствами воды (вода бывает в жидком, твёрдом и газообразном виде, не имеет</w:t>
      </w:r>
      <w:r>
        <w:rPr>
          <w:rFonts w:ascii="Times New Roman" w:hAnsi="Times New Roman" w:cs="Times New Roman"/>
          <w:sz w:val="28"/>
          <w:szCs w:val="28"/>
        </w:rPr>
        <w:t xml:space="preserve"> вкуса, запаха,</w:t>
      </w:r>
      <w:r w:rsidRPr="00F33071">
        <w:rPr>
          <w:rFonts w:ascii="Times New Roman" w:hAnsi="Times New Roman" w:cs="Times New Roman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sz w:val="28"/>
          <w:szCs w:val="28"/>
        </w:rPr>
        <w:t>, в воде есть воздух</w:t>
      </w:r>
      <w:r w:rsidRPr="00F33071">
        <w:rPr>
          <w:rFonts w:ascii="Times New Roman" w:hAnsi="Times New Roman" w:cs="Times New Roman"/>
          <w:sz w:val="28"/>
          <w:szCs w:val="28"/>
        </w:rPr>
        <w:t>).</w:t>
      </w:r>
    </w:p>
    <w:p w:rsidR="00E577E7" w:rsidRPr="00F33071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>4)Познакомить с элементарными понятиями о круговороте воды в природе.</w:t>
      </w:r>
    </w:p>
    <w:p w:rsidR="00E577E7" w:rsidRPr="00316A1D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F3307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6A1D">
        <w:rPr>
          <w:rFonts w:ascii="Times New Roman" w:hAnsi="Times New Roman" w:cs="Times New Roman"/>
          <w:sz w:val="28"/>
          <w:szCs w:val="28"/>
        </w:rPr>
        <w:t>Формировать   у детей осознанного бережного отношения  к воде, как к важному природному ресурсу, т.е. воспитание экологического сознания</w:t>
      </w:r>
      <w:r w:rsidRPr="00316A1D">
        <w:rPr>
          <w:b/>
          <w:i/>
          <w:sz w:val="28"/>
          <w:szCs w:val="28"/>
        </w:rPr>
        <w:t xml:space="preserve">.          </w:t>
      </w:r>
    </w:p>
    <w:p w:rsidR="00E577E7" w:rsidRPr="00F33071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16A1D">
        <w:rPr>
          <w:sz w:val="28"/>
          <w:szCs w:val="28"/>
        </w:rPr>
        <w:t xml:space="preserve"> 6)</w:t>
      </w:r>
      <w:r w:rsidRPr="00F33071">
        <w:rPr>
          <w:rFonts w:ascii="Times New Roman" w:hAnsi="Times New Roman" w:cs="Times New Roman"/>
          <w:sz w:val="28"/>
          <w:szCs w:val="28"/>
        </w:rPr>
        <w:t xml:space="preserve"> Прививать любовь и бережное отношение к неживой природе.</w:t>
      </w:r>
    </w:p>
    <w:p w:rsidR="00E577E7" w:rsidRPr="00316A1D" w:rsidRDefault="00E577E7" w:rsidP="00E577E7">
      <w:pPr>
        <w:rPr>
          <w:b/>
          <w:color w:val="1F497D" w:themeColor="text2"/>
          <w:sz w:val="40"/>
          <w:szCs w:val="40"/>
        </w:rPr>
      </w:pPr>
      <w:r w:rsidRPr="00316A1D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Интеграция образовательных областей:</w:t>
      </w:r>
      <w:r w:rsidRPr="00316A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6A1D">
        <w:rPr>
          <w:rFonts w:ascii="Times New Roman" w:hAnsi="Times New Roman" w:cs="Times New Roman"/>
          <w:sz w:val="28"/>
          <w:szCs w:val="28"/>
        </w:rPr>
        <w:t>ОО «Познавательное развитие», ОО «Физическое развитие», ОО «Речевое развитие», ОО «Социально – коммуникативное развитие», ОО «Художественно – эстетическое развитие»</w:t>
      </w:r>
    </w:p>
    <w:p w:rsidR="00E577E7" w:rsidRDefault="00E577E7" w:rsidP="00E577E7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Ход  НОД</w:t>
      </w:r>
      <w:r w:rsidRPr="0039660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:</w:t>
      </w:r>
    </w:p>
    <w:p w:rsidR="00E577E7" w:rsidRPr="0039660B" w:rsidRDefault="00E577E7" w:rsidP="00E577E7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1).Мотивация: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686175" cy="2457450"/>
            <wp:effectExtent l="57150" t="38100" r="47625" b="19050"/>
            <wp:wrapSquare wrapText="bothSides"/>
            <wp:docPr id="14" name="Рисунок 2" descr="C:\Users\мамуля\Desktop\занятие Марины Халлиуловны\P101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уля\Desktop\занятие Марины Халлиуловны\P1010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74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660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заводит детей в зал</w:t>
      </w:r>
      <w:r w:rsidRPr="0039660B">
        <w:rPr>
          <w:rFonts w:ascii="Times New Roman" w:hAnsi="Times New Roman" w:cs="Times New Roman"/>
          <w:sz w:val="28"/>
          <w:szCs w:val="28"/>
        </w:rPr>
        <w:t>: «Ребята,</w:t>
      </w:r>
      <w:r>
        <w:rPr>
          <w:rFonts w:ascii="Times New Roman" w:hAnsi="Times New Roman" w:cs="Times New Roman"/>
          <w:sz w:val="28"/>
          <w:szCs w:val="28"/>
        </w:rPr>
        <w:t xml:space="preserve"> а для чего мы сюда пришли</w:t>
      </w:r>
      <w:r w:rsidRPr="00396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могу вспомнить. Смотрите, что это стоит тут.                                                              - Бачок.                                                                                                                                 - А что может находиться в бачке? (ответы детей)                                                       - Садитесь на стульчики, а я тихонечко подойду к бачку и  открою (с бачка на воздушном шаре вылетает водяной с письмом). Воспитатель читает письмо.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524250" cy="2247900"/>
            <wp:effectExtent l="57150" t="38100" r="38100" b="19050"/>
            <wp:wrapSquare wrapText="bothSides"/>
            <wp:docPr id="15" name="Рисунок 3" descr="C:\Users\мамуля\Desktop\занятие Марины Халлиуловны\P101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уля\Desktop\занятие Марины Халлиуловны\P10109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47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- Я водяной, властелин всей воды на воздушном шаре, хотел бы узнать, что вы знаете о воде? Кому нужна вода? Для чего нужна вода?</w:t>
      </w:r>
    </w:p>
    <w:p w:rsidR="00E577E7" w:rsidRPr="003B7749" w:rsidRDefault="00E577E7" w:rsidP="00E577E7">
      <w:pP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3B774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2) Основная часть: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чтобы ответить на все вопросы водяного, нам нужно зрительно пройтись по экрану (презентация «Вы слыхали о воде»). М</w:t>
      </w:r>
      <w:r w:rsidRPr="0039660B">
        <w:rPr>
          <w:rFonts w:ascii="Times New Roman" w:hAnsi="Times New Roman" w:cs="Times New Roman"/>
          <w:sz w:val="28"/>
          <w:szCs w:val="28"/>
        </w:rPr>
        <w:t xml:space="preserve">ы сегодня будем говорить о воде. 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3585210</wp:posOffset>
            </wp:positionV>
            <wp:extent cx="3590925" cy="2171700"/>
            <wp:effectExtent l="57150" t="38100" r="47625" b="19050"/>
            <wp:wrapSquare wrapText="bothSides"/>
            <wp:docPr id="16" name="Рисунок 4" descr="C:\Users\мамуля\Desktop\занятие Марины Халлиуловны\P101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муля\Desktop\занятие Марины Халлиуловны\P1010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717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660B">
        <w:rPr>
          <w:rFonts w:ascii="Times New Roman" w:hAnsi="Times New Roman" w:cs="Times New Roman"/>
          <w:sz w:val="28"/>
          <w:szCs w:val="28"/>
        </w:rPr>
        <w:t>Самый ценный продукт – это вода. Без воды не может прожить ни одно живое существо.</w:t>
      </w:r>
      <w:r>
        <w:rPr>
          <w:rFonts w:ascii="Times New Roman" w:hAnsi="Times New Roman" w:cs="Times New Roman"/>
          <w:sz w:val="28"/>
          <w:szCs w:val="28"/>
        </w:rPr>
        <w:t xml:space="preserve"> Вода совершает кругосветное путешествие.  Давайте покажем в своей игре круговорот воды.</w:t>
      </w:r>
    </w:p>
    <w:p w:rsidR="00E577E7" w:rsidRDefault="00E577E7" w:rsidP="00E577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60B">
        <w:rPr>
          <w:rFonts w:ascii="Times New Roman" w:hAnsi="Times New Roman" w:cs="Times New Roman"/>
          <w:b/>
          <w:i/>
          <w:sz w:val="28"/>
          <w:szCs w:val="28"/>
        </w:rPr>
        <w:t>Проводится подвижная игра «Капельки и тучка».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 xml:space="preserve">- Скажите, пожалуйста, кому нужна вода?  (ответы детей). 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 xml:space="preserve">- Вода имеет особые свойства. Она может быть в виде пара (газообразном состоянии), льда и в жидком виде. Отгадайте </w:t>
      </w:r>
      <w:r w:rsidRPr="0039660B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1.Пушистая вата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39660B">
        <w:rPr>
          <w:rFonts w:ascii="Times New Roman" w:hAnsi="Times New Roman" w:cs="Times New Roman"/>
          <w:sz w:val="28"/>
          <w:szCs w:val="28"/>
        </w:rPr>
        <w:t>лывёт куда – то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Чем вата ниже,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9660B">
        <w:rPr>
          <w:rFonts w:ascii="Times New Roman" w:hAnsi="Times New Roman" w:cs="Times New Roman"/>
          <w:sz w:val="28"/>
          <w:szCs w:val="28"/>
        </w:rPr>
        <w:t>ем дождик ближе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2.Течёт, течёт – не вытечет,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Бежит, бежит – не выбежит.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3.Белое покрывало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Всю землю одело. И т. д.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- Дети, где мы можем увидеть воду?  (ответы детей).</w:t>
      </w:r>
    </w:p>
    <w:p w:rsidR="00E577E7" w:rsidRPr="008F7028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34690" cy="2105025"/>
            <wp:effectExtent l="57150" t="38100" r="41910" b="28575"/>
            <wp:wrapSquare wrapText="bothSides"/>
            <wp:docPr id="17" name="Рисунок 5" descr="C:\Users\мамуля\Desktop\занятие Марины Халлиуловны\P101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уля\Desktop\занятие Марины Халлиуловны\P10109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1050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660B">
        <w:rPr>
          <w:rFonts w:ascii="Times New Roman" w:hAnsi="Times New Roman" w:cs="Times New Roman"/>
          <w:sz w:val="28"/>
          <w:szCs w:val="28"/>
        </w:rPr>
        <w:t>Воспитатель показывает карти</w:t>
      </w:r>
      <w:r>
        <w:rPr>
          <w:rFonts w:ascii="Times New Roman" w:hAnsi="Times New Roman" w:cs="Times New Roman"/>
          <w:sz w:val="28"/>
          <w:szCs w:val="28"/>
        </w:rPr>
        <w:t>нки,  где и в чём может быть вода</w:t>
      </w:r>
      <w:r w:rsidRPr="0039660B">
        <w:rPr>
          <w:rFonts w:ascii="Times New Roman" w:hAnsi="Times New Roman" w:cs="Times New Roman"/>
          <w:sz w:val="28"/>
          <w:szCs w:val="28"/>
        </w:rPr>
        <w:t xml:space="preserve"> (в кувшине на столе, в ванной, в вазе с цветами и т.д.)</w:t>
      </w:r>
      <w:r w:rsidRPr="008F7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77E7" w:rsidRDefault="00E577E7" w:rsidP="00E577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77E7" w:rsidRPr="0039660B" w:rsidRDefault="00E577E7" w:rsidP="00E577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60B">
        <w:rPr>
          <w:rFonts w:ascii="Times New Roman" w:hAnsi="Times New Roman" w:cs="Times New Roman"/>
          <w:b/>
          <w:i/>
          <w:sz w:val="28"/>
          <w:szCs w:val="28"/>
        </w:rPr>
        <w:t>Проводится дидактическая игра «Найди воду».</w:t>
      </w: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- Дети,  мы узнали,  что вода может быть в жидком, газообразном и твёрдом видах. А сейчас мы с вами узнаем и о других свойствах воды с помощью опытов и экспериментов.</w:t>
      </w:r>
    </w:p>
    <w:p w:rsidR="00E577E7" w:rsidRPr="00D05FA2" w:rsidRDefault="00E577E7" w:rsidP="00E577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400425" cy="2162175"/>
            <wp:effectExtent l="57150" t="38100" r="47625" b="28575"/>
            <wp:wrapSquare wrapText="bothSides"/>
            <wp:docPr id="18" name="Рисунок 6" descr="C:\Users\мамуля\Desktop\занятие Марины Халлиуловны\P101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муля\Desktop\занятие Марины Халлиуловны\P10109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1621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660B">
        <w:rPr>
          <w:rFonts w:ascii="Times New Roman" w:hAnsi="Times New Roman" w:cs="Times New Roman"/>
          <w:b/>
          <w:i/>
          <w:sz w:val="28"/>
          <w:szCs w:val="28"/>
        </w:rPr>
        <w:t>Проводятся опыты: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</w:t>
      </w:r>
      <w:r w:rsidRPr="0039660B">
        <w:rPr>
          <w:rFonts w:ascii="Times New Roman" w:hAnsi="Times New Roman" w:cs="Times New Roman"/>
          <w:sz w:val="28"/>
          <w:szCs w:val="28"/>
        </w:rPr>
        <w:t>1.Вода не имеет вкуса и запаха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  <w:r w:rsidRPr="0039660B">
        <w:rPr>
          <w:rFonts w:ascii="Times New Roman" w:hAnsi="Times New Roman" w:cs="Times New Roman"/>
          <w:sz w:val="28"/>
          <w:szCs w:val="28"/>
        </w:rPr>
        <w:t>2.Вода не имеет форму;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39660B">
        <w:rPr>
          <w:rFonts w:ascii="Times New Roman" w:hAnsi="Times New Roman" w:cs="Times New Roman"/>
          <w:sz w:val="28"/>
          <w:szCs w:val="28"/>
        </w:rPr>
        <w:t>3. Вода не имеет цвет;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4.В воде есть воздух</w:t>
      </w:r>
      <w:r w:rsidRPr="0039660B">
        <w:rPr>
          <w:rFonts w:ascii="Times New Roman" w:hAnsi="Times New Roman" w:cs="Times New Roman"/>
          <w:sz w:val="28"/>
          <w:szCs w:val="28"/>
        </w:rPr>
        <w:t>.</w:t>
      </w:r>
    </w:p>
    <w:p w:rsidR="00E577E7" w:rsidRPr="0039660B" w:rsidRDefault="00E577E7" w:rsidP="00E577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60B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одвижная игра «Море</w:t>
      </w:r>
      <w:r w:rsidRPr="0039660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как мы можем беречь воду</w:t>
      </w:r>
      <w:r w:rsidRPr="0039660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(ответы детей)</w:t>
      </w:r>
    </w:p>
    <w:p w:rsidR="00E577E7" w:rsidRDefault="00E577E7" w:rsidP="00E577E7">
      <w:pPr>
        <w:rPr>
          <w:rFonts w:ascii="Times New Roman" w:hAnsi="Times New Roman" w:cs="Times New Roman"/>
          <w:sz w:val="28"/>
          <w:szCs w:val="28"/>
        </w:rPr>
      </w:pPr>
    </w:p>
    <w:p w:rsidR="00E577E7" w:rsidRPr="0039660B" w:rsidRDefault="00E577E7" w:rsidP="00E5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6DE5">
        <w:rPr>
          <w:rFonts w:ascii="Times New Roman" w:hAnsi="Times New Roman" w:cs="Times New Roman"/>
          <w:b/>
          <w:i/>
          <w:sz w:val="28"/>
          <w:szCs w:val="28"/>
        </w:rPr>
        <w:t>Рефлексия:</w:t>
      </w:r>
    </w:p>
    <w:p w:rsidR="00116F29" w:rsidRDefault="00E577E7" w:rsidP="00116F29">
      <w:pPr>
        <w:rPr>
          <w:rFonts w:ascii="Times New Roman" w:hAnsi="Times New Roman" w:cs="Times New Roman"/>
          <w:sz w:val="28"/>
          <w:szCs w:val="28"/>
        </w:rPr>
      </w:pPr>
      <w:r w:rsidRPr="0039660B">
        <w:rPr>
          <w:rFonts w:ascii="Times New Roman" w:hAnsi="Times New Roman" w:cs="Times New Roman"/>
          <w:sz w:val="28"/>
          <w:szCs w:val="28"/>
        </w:rPr>
        <w:t>Воспитатель: Мы сегодня многое узнали о воде.</w:t>
      </w:r>
      <w:r>
        <w:rPr>
          <w:rFonts w:ascii="Times New Roman" w:hAnsi="Times New Roman" w:cs="Times New Roman"/>
          <w:sz w:val="28"/>
          <w:szCs w:val="28"/>
        </w:rPr>
        <w:t xml:space="preserve"> А водяной  доволен вашими ответами и угощает вас соком. </w:t>
      </w:r>
      <w:r w:rsidRPr="0039660B">
        <w:rPr>
          <w:rFonts w:ascii="Times New Roman" w:hAnsi="Times New Roman" w:cs="Times New Roman"/>
          <w:sz w:val="28"/>
          <w:szCs w:val="28"/>
        </w:rPr>
        <w:t xml:space="preserve"> В соках есть тоже вода, угощайтесь.</w:t>
      </w:r>
      <w:r>
        <w:rPr>
          <w:rFonts w:ascii="Times New Roman" w:hAnsi="Times New Roman" w:cs="Times New Roman"/>
          <w:sz w:val="28"/>
          <w:szCs w:val="28"/>
        </w:rPr>
        <w:t xml:space="preserve"> А мы для </w:t>
      </w:r>
      <w:r w:rsidR="00116F29">
        <w:rPr>
          <w:rFonts w:ascii="Times New Roman" w:hAnsi="Times New Roman" w:cs="Times New Roman"/>
          <w:sz w:val="28"/>
          <w:szCs w:val="28"/>
        </w:rPr>
        <w:t>него споём песню «Ручеёк»</w:t>
      </w:r>
    </w:p>
    <w:p w:rsidR="00CA06A0" w:rsidRPr="00F06A57" w:rsidRDefault="00116F29" w:rsidP="00F06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F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181225"/>
            <wp:effectExtent l="57150" t="38100" r="38100" b="28575"/>
            <wp:docPr id="21" name="Рисунок 7" descr="C:\Users\мамуля\Desktop\занятие Марины Халлиуловны\P101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уля\Desktop\занятие Марины Халлиуловны\P10109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812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43" w:rsidRPr="00E65743" w:rsidRDefault="00E65743" w:rsidP="007A08EB">
      <w:pPr>
        <w:rPr>
          <w:b/>
          <w:i/>
          <w:sz w:val="28"/>
          <w:szCs w:val="28"/>
        </w:rPr>
      </w:pPr>
    </w:p>
    <w:sectPr w:rsidR="00E65743" w:rsidRPr="00E65743" w:rsidSect="00A30554">
      <w:pgSz w:w="11906" w:h="16838"/>
      <w:pgMar w:top="1134" w:right="1134" w:bottom="1134" w:left="1418" w:header="709" w:footer="709" w:gutter="0"/>
      <w:pgBorders w:offsetFrom="page">
        <w:top w:val="seattle" w:sz="20" w:space="24" w:color="00B0F0"/>
        <w:left w:val="seattle" w:sz="20" w:space="24" w:color="00B0F0"/>
        <w:bottom w:val="seattle" w:sz="20" w:space="24" w:color="00B0F0"/>
        <w:right w:val="seattle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066"/>
    <w:multiLevelType w:val="hybridMultilevel"/>
    <w:tmpl w:val="5650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A0523"/>
    <w:multiLevelType w:val="hybridMultilevel"/>
    <w:tmpl w:val="DA78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8EB"/>
    <w:rsid w:val="00015BF3"/>
    <w:rsid w:val="0002114F"/>
    <w:rsid w:val="00021C8B"/>
    <w:rsid w:val="000450E1"/>
    <w:rsid w:val="000645F7"/>
    <w:rsid w:val="000717A1"/>
    <w:rsid w:val="00081FA7"/>
    <w:rsid w:val="00087484"/>
    <w:rsid w:val="000C18B2"/>
    <w:rsid w:val="000D49A7"/>
    <w:rsid w:val="00116F29"/>
    <w:rsid w:val="00125009"/>
    <w:rsid w:val="0012619B"/>
    <w:rsid w:val="00140659"/>
    <w:rsid w:val="001548DC"/>
    <w:rsid w:val="00167DBE"/>
    <w:rsid w:val="00194553"/>
    <w:rsid w:val="001A6B98"/>
    <w:rsid w:val="001C3D88"/>
    <w:rsid w:val="001E3FEA"/>
    <w:rsid w:val="001F0EE8"/>
    <w:rsid w:val="00212B32"/>
    <w:rsid w:val="00242BD3"/>
    <w:rsid w:val="00290046"/>
    <w:rsid w:val="002F62BA"/>
    <w:rsid w:val="00300195"/>
    <w:rsid w:val="003071E7"/>
    <w:rsid w:val="003121BC"/>
    <w:rsid w:val="003319D3"/>
    <w:rsid w:val="00341656"/>
    <w:rsid w:val="00372D07"/>
    <w:rsid w:val="00387887"/>
    <w:rsid w:val="00394772"/>
    <w:rsid w:val="003A63A5"/>
    <w:rsid w:val="003C5AC8"/>
    <w:rsid w:val="003D2E2C"/>
    <w:rsid w:val="003D5E95"/>
    <w:rsid w:val="004114CF"/>
    <w:rsid w:val="004177CF"/>
    <w:rsid w:val="0042696A"/>
    <w:rsid w:val="004274A3"/>
    <w:rsid w:val="00427932"/>
    <w:rsid w:val="004A12F4"/>
    <w:rsid w:val="004C617D"/>
    <w:rsid w:val="004D3A04"/>
    <w:rsid w:val="004E1C9C"/>
    <w:rsid w:val="004E5A90"/>
    <w:rsid w:val="004F5859"/>
    <w:rsid w:val="00510B45"/>
    <w:rsid w:val="0057605C"/>
    <w:rsid w:val="00591D06"/>
    <w:rsid w:val="005967A7"/>
    <w:rsid w:val="00596DDC"/>
    <w:rsid w:val="005A2B68"/>
    <w:rsid w:val="005B65AE"/>
    <w:rsid w:val="005F41E8"/>
    <w:rsid w:val="00601C81"/>
    <w:rsid w:val="00650D7A"/>
    <w:rsid w:val="00652A28"/>
    <w:rsid w:val="0069114E"/>
    <w:rsid w:val="006918F6"/>
    <w:rsid w:val="006945A1"/>
    <w:rsid w:val="006A3B48"/>
    <w:rsid w:val="006A5090"/>
    <w:rsid w:val="006C1407"/>
    <w:rsid w:val="006C374A"/>
    <w:rsid w:val="006E7FF9"/>
    <w:rsid w:val="00721428"/>
    <w:rsid w:val="00721FFE"/>
    <w:rsid w:val="0073277C"/>
    <w:rsid w:val="0074238B"/>
    <w:rsid w:val="00747463"/>
    <w:rsid w:val="00767E31"/>
    <w:rsid w:val="00775366"/>
    <w:rsid w:val="00781B12"/>
    <w:rsid w:val="007A08EB"/>
    <w:rsid w:val="007A4619"/>
    <w:rsid w:val="007E497D"/>
    <w:rsid w:val="00824D00"/>
    <w:rsid w:val="00876813"/>
    <w:rsid w:val="00886E2B"/>
    <w:rsid w:val="008C28F1"/>
    <w:rsid w:val="00925740"/>
    <w:rsid w:val="009824B5"/>
    <w:rsid w:val="00984EDB"/>
    <w:rsid w:val="009950E2"/>
    <w:rsid w:val="009D3628"/>
    <w:rsid w:val="00A06403"/>
    <w:rsid w:val="00A30554"/>
    <w:rsid w:val="00A347E3"/>
    <w:rsid w:val="00A37341"/>
    <w:rsid w:val="00A64FC8"/>
    <w:rsid w:val="00A759EC"/>
    <w:rsid w:val="00AC5782"/>
    <w:rsid w:val="00AF1616"/>
    <w:rsid w:val="00AF6090"/>
    <w:rsid w:val="00B063F3"/>
    <w:rsid w:val="00B249D0"/>
    <w:rsid w:val="00B37D1E"/>
    <w:rsid w:val="00B461D3"/>
    <w:rsid w:val="00BA105B"/>
    <w:rsid w:val="00BC2BA1"/>
    <w:rsid w:val="00BE4E54"/>
    <w:rsid w:val="00BE5203"/>
    <w:rsid w:val="00C134C1"/>
    <w:rsid w:val="00C15163"/>
    <w:rsid w:val="00C8312E"/>
    <w:rsid w:val="00CA06A0"/>
    <w:rsid w:val="00CB616F"/>
    <w:rsid w:val="00CB63E2"/>
    <w:rsid w:val="00CC2363"/>
    <w:rsid w:val="00CD3E91"/>
    <w:rsid w:val="00D1410F"/>
    <w:rsid w:val="00D14BB9"/>
    <w:rsid w:val="00D34FF7"/>
    <w:rsid w:val="00D40320"/>
    <w:rsid w:val="00D41E4A"/>
    <w:rsid w:val="00D50879"/>
    <w:rsid w:val="00D576BF"/>
    <w:rsid w:val="00D656EA"/>
    <w:rsid w:val="00D80C9E"/>
    <w:rsid w:val="00DA18AA"/>
    <w:rsid w:val="00DE3264"/>
    <w:rsid w:val="00E045A3"/>
    <w:rsid w:val="00E156E1"/>
    <w:rsid w:val="00E17CAB"/>
    <w:rsid w:val="00E23DCE"/>
    <w:rsid w:val="00E3445B"/>
    <w:rsid w:val="00E577E7"/>
    <w:rsid w:val="00E65743"/>
    <w:rsid w:val="00E914A3"/>
    <w:rsid w:val="00EA4A0B"/>
    <w:rsid w:val="00EB01E7"/>
    <w:rsid w:val="00ED2F0F"/>
    <w:rsid w:val="00ED5564"/>
    <w:rsid w:val="00F06A57"/>
    <w:rsid w:val="00F303F8"/>
    <w:rsid w:val="00F35B4F"/>
    <w:rsid w:val="00F447AA"/>
    <w:rsid w:val="00FC0C47"/>
    <w:rsid w:val="00FC6D6C"/>
    <w:rsid w:val="00F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EAFC5-CB59-432E-92F8-0DA18731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мамуля</dc:creator>
  <cp:lastModifiedBy>User</cp:lastModifiedBy>
  <cp:revision>57</cp:revision>
  <dcterms:created xsi:type="dcterms:W3CDTF">2014-05-02T05:15:00Z</dcterms:created>
  <dcterms:modified xsi:type="dcterms:W3CDTF">2016-10-12T07:28:00Z</dcterms:modified>
</cp:coreProperties>
</file>